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B7A9B">
      <w:pPr>
        <w:rPr>
          <w:rFonts w:hint="eastAsia" w:ascii="黑体" w:hAnsi="黑体" w:eastAsia="黑体" w:cs="黑体"/>
          <w:sz w:val="28"/>
          <w:szCs w:val="32"/>
          <w:lang w:eastAsia="zh-CN"/>
        </w:rPr>
      </w:pPr>
      <w:r>
        <w:rPr>
          <w:rFonts w:hint="eastAsia" w:ascii="黑体" w:hAnsi="黑体" w:eastAsia="黑体" w:cs="黑体"/>
          <w:sz w:val="28"/>
          <w:szCs w:val="32"/>
          <w:lang w:eastAsia="zh-CN"/>
        </w:rPr>
        <w:t>附件</w:t>
      </w:r>
    </w:p>
    <w:p w14:paraId="6EA13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eastAsia="zh-CN"/>
        </w:rPr>
      </w:pPr>
    </w:p>
    <w:p w14:paraId="02552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天津市</w:t>
      </w: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年度绿色低碳科技重大专项指南</w:t>
      </w:r>
    </w:p>
    <w:p w14:paraId="17D3E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建议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征集</w:t>
      </w:r>
      <w:r>
        <w:rPr>
          <w:rFonts w:hint="eastAsia" w:ascii="方正小标宋简体" w:eastAsia="方正小标宋简体"/>
          <w:sz w:val="44"/>
          <w:szCs w:val="44"/>
        </w:rPr>
        <w:t>表</w:t>
      </w:r>
    </w:p>
    <w:tbl>
      <w:tblPr>
        <w:tblStyle w:val="3"/>
        <w:tblpPr w:leftFromText="180" w:rightFromText="180" w:vertAnchor="text" w:horzAnchor="margin" w:tblpY="193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6"/>
        <w:gridCol w:w="2058"/>
        <w:gridCol w:w="1843"/>
        <w:gridCol w:w="2035"/>
      </w:tblGrid>
      <w:tr w14:paraId="3975C8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6" w:type="dxa"/>
            <w:vAlign w:val="center"/>
          </w:tcPr>
          <w:p w14:paraId="5E621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</w:t>
            </w:r>
            <w:r>
              <w:rPr>
                <w:rFonts w:hint="default" w:ascii="仿宋_GB2312" w:eastAsia="仿宋_GB2312"/>
                <w:sz w:val="28"/>
                <w:szCs w:val="28"/>
              </w:rPr>
              <w:t>名称</w:t>
            </w:r>
          </w:p>
        </w:tc>
        <w:tc>
          <w:tcPr>
            <w:tcW w:w="2058" w:type="dxa"/>
            <w:vAlign w:val="center"/>
          </w:tcPr>
          <w:p w14:paraId="5F953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7D7D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注册地</w:t>
            </w:r>
            <w:r>
              <w:rPr>
                <w:rFonts w:ascii="仿宋_GB2312" w:eastAsia="仿宋_GB2312"/>
                <w:sz w:val="28"/>
                <w:szCs w:val="28"/>
              </w:rPr>
              <w:t>区</w:t>
            </w:r>
          </w:p>
        </w:tc>
        <w:tc>
          <w:tcPr>
            <w:tcW w:w="2035" w:type="dxa"/>
            <w:vAlign w:val="center"/>
          </w:tcPr>
          <w:p w14:paraId="24C45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83032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6" w:type="dxa"/>
            <w:vAlign w:val="center"/>
          </w:tcPr>
          <w:p w14:paraId="1AA3C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联系人</w:t>
            </w:r>
          </w:p>
        </w:tc>
        <w:tc>
          <w:tcPr>
            <w:tcW w:w="2058" w:type="dxa"/>
            <w:vAlign w:val="center"/>
          </w:tcPr>
          <w:p w14:paraId="424B2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EB5C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035" w:type="dxa"/>
            <w:vAlign w:val="center"/>
          </w:tcPr>
          <w:p w14:paraId="11876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86EF7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6" w:type="dxa"/>
            <w:vAlign w:val="center"/>
          </w:tcPr>
          <w:p w14:paraId="711AB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单位</w:t>
            </w:r>
            <w:r>
              <w:rPr>
                <w:rFonts w:ascii="仿宋_GB2312" w:eastAsia="仿宋_GB2312"/>
                <w:sz w:val="28"/>
                <w:szCs w:val="28"/>
              </w:rPr>
              <w:t>上年度收入（万元）</w:t>
            </w:r>
          </w:p>
        </w:tc>
        <w:tc>
          <w:tcPr>
            <w:tcW w:w="2058" w:type="dxa"/>
            <w:vAlign w:val="center"/>
          </w:tcPr>
          <w:p w14:paraId="6222A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843" w:type="dxa"/>
            <w:vAlign w:val="center"/>
          </w:tcPr>
          <w:p w14:paraId="48E9B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上年度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研发</w:t>
            </w:r>
            <w:r>
              <w:rPr>
                <w:rFonts w:ascii="仿宋_GB2312" w:eastAsia="仿宋_GB2312"/>
                <w:sz w:val="28"/>
                <w:szCs w:val="28"/>
              </w:rPr>
              <w:t>投入（万元）</w:t>
            </w:r>
          </w:p>
        </w:tc>
        <w:tc>
          <w:tcPr>
            <w:tcW w:w="2035" w:type="dxa"/>
            <w:vAlign w:val="center"/>
          </w:tcPr>
          <w:p w14:paraId="520A2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C3479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6" w:type="dxa"/>
            <w:vAlign w:val="center"/>
          </w:tcPr>
          <w:p w14:paraId="647F0E93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主营（研）业务</w:t>
            </w:r>
          </w:p>
        </w:tc>
        <w:tc>
          <w:tcPr>
            <w:tcW w:w="5936" w:type="dxa"/>
            <w:gridSpan w:val="3"/>
            <w:vAlign w:val="center"/>
          </w:tcPr>
          <w:p w14:paraId="75518E5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81364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86" w:type="dxa"/>
            <w:vAlign w:val="center"/>
          </w:tcPr>
          <w:p w14:paraId="6B53D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default" w:ascii="仿宋_GB2312" w:eastAsia="仿宋_GB2312"/>
                <w:sz w:val="28"/>
                <w:szCs w:val="28"/>
              </w:rPr>
              <w:t>所属领域</w:t>
            </w:r>
          </w:p>
        </w:tc>
        <w:tc>
          <w:tcPr>
            <w:tcW w:w="5936" w:type="dxa"/>
            <w:gridSpan w:val="3"/>
            <w:vAlign w:val="center"/>
          </w:tcPr>
          <w:p w14:paraId="0E360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能源领域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重点行业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  <w:p w14:paraId="11FF1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  <w:szCs w:val="28"/>
              </w:rPr>
              <w:t>负碳领域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应用示范</w:t>
            </w:r>
          </w:p>
        </w:tc>
      </w:tr>
      <w:tr w14:paraId="594EFA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586" w:type="dxa"/>
            <w:vAlign w:val="center"/>
          </w:tcPr>
          <w:p w14:paraId="57A1EED4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技术项目名称</w:t>
            </w:r>
          </w:p>
        </w:tc>
        <w:tc>
          <w:tcPr>
            <w:tcW w:w="5936" w:type="dxa"/>
            <w:gridSpan w:val="3"/>
            <w:vAlign w:val="center"/>
          </w:tcPr>
          <w:p w14:paraId="755346C0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4F3425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586" w:type="dxa"/>
            <w:vAlign w:val="center"/>
          </w:tcPr>
          <w:p w14:paraId="7006C4B0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" w:eastAsia="zh-CN"/>
              </w:rPr>
              <w:t>项目预计实施周期</w:t>
            </w:r>
          </w:p>
        </w:tc>
        <w:tc>
          <w:tcPr>
            <w:tcW w:w="5936" w:type="dxa"/>
            <w:gridSpan w:val="3"/>
            <w:vAlign w:val="center"/>
          </w:tcPr>
          <w:p w14:paraId="6840DA25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0115E5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586" w:type="dxa"/>
            <w:vAlign w:val="center"/>
          </w:tcPr>
          <w:p w14:paraId="1BCD9914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" w:eastAsia="zh-CN"/>
              </w:rPr>
              <w:t>研发预计总投入</w:t>
            </w:r>
          </w:p>
        </w:tc>
        <w:tc>
          <w:tcPr>
            <w:tcW w:w="5936" w:type="dxa"/>
            <w:gridSpan w:val="3"/>
            <w:vAlign w:val="center"/>
          </w:tcPr>
          <w:p w14:paraId="63693EBD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40B420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2586" w:type="dxa"/>
            <w:vAlign w:val="center"/>
          </w:tcPr>
          <w:p w14:paraId="359C58ED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" w:eastAsia="zh-CN"/>
              </w:rPr>
              <w:t>与国家科技项目衔接情况</w:t>
            </w:r>
          </w:p>
        </w:tc>
        <w:tc>
          <w:tcPr>
            <w:tcW w:w="5936" w:type="dxa"/>
            <w:gridSpan w:val="3"/>
            <w:vAlign w:val="center"/>
          </w:tcPr>
          <w:p w14:paraId="4709728E">
            <w:pPr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（详细说明与国家科技计划项目布局方向贴合情况、在研国家科技项目情况、未来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3年谋划申报国家科技项目情况、争取国家科技资金情况，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限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150字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）</w:t>
            </w:r>
          </w:p>
        </w:tc>
      </w:tr>
      <w:tr w14:paraId="203668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</w:trPr>
        <w:tc>
          <w:tcPr>
            <w:tcW w:w="2586" w:type="dxa"/>
            <w:vAlign w:val="center"/>
          </w:tcPr>
          <w:p w14:paraId="396AA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default" w:ascii="仿宋_GB2312" w:eastAsia="仿宋_GB2312"/>
                <w:sz w:val="28"/>
                <w:szCs w:val="28"/>
              </w:rPr>
              <w:t>研究</w:t>
            </w:r>
            <w:r>
              <w:rPr>
                <w:rFonts w:hint="eastAsia" w:ascii="仿宋_GB2312" w:eastAsia="仿宋_GB2312"/>
                <w:sz w:val="28"/>
                <w:szCs w:val="28"/>
              </w:rPr>
              <w:t>目的、意义和必要性</w:t>
            </w:r>
          </w:p>
        </w:tc>
        <w:tc>
          <w:tcPr>
            <w:tcW w:w="5936" w:type="dxa"/>
            <w:gridSpan w:val="3"/>
            <w:vAlign w:val="center"/>
          </w:tcPr>
          <w:p w14:paraId="3166794F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（拟解决的主要问题，限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500字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）</w:t>
            </w:r>
          </w:p>
        </w:tc>
      </w:tr>
      <w:tr w14:paraId="4DBCCE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2586" w:type="dxa"/>
            <w:vAlign w:val="center"/>
          </w:tcPr>
          <w:p w14:paraId="1356B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需求背景及相关技术、产业的国内外情况，优势企业等</w:t>
            </w:r>
          </w:p>
        </w:tc>
        <w:tc>
          <w:tcPr>
            <w:tcW w:w="5936" w:type="dxa"/>
            <w:gridSpan w:val="3"/>
            <w:vAlign w:val="center"/>
          </w:tcPr>
          <w:p w14:paraId="71898AC6"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（限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1000字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）</w:t>
            </w:r>
          </w:p>
        </w:tc>
      </w:tr>
      <w:tr w14:paraId="7C33DB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2586" w:type="dxa"/>
            <w:vAlign w:val="center"/>
          </w:tcPr>
          <w:p w14:paraId="0B73C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</w:t>
            </w:r>
          </w:p>
          <w:p w14:paraId="39460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技术需求描述</w:t>
            </w:r>
          </w:p>
          <w:p w14:paraId="313D0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5936" w:type="dxa"/>
            <w:gridSpan w:val="3"/>
            <w:vAlign w:val="center"/>
          </w:tcPr>
          <w:p w14:paraId="232670C4">
            <w:pPr>
              <w:jc w:val="lef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（通过技术攻关，解决的技术难题，技术攻关后达到的预期目标，实现新产品、新工艺、新技术等的相关技术参数、指标等。限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500字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）</w:t>
            </w:r>
          </w:p>
        </w:tc>
      </w:tr>
      <w:tr w14:paraId="76E81D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2586" w:type="dxa"/>
            <w:vAlign w:val="center"/>
          </w:tcPr>
          <w:p w14:paraId="61208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产业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落地转化情况</w:t>
            </w:r>
          </w:p>
        </w:tc>
        <w:tc>
          <w:tcPr>
            <w:tcW w:w="5936" w:type="dxa"/>
            <w:gridSpan w:val="3"/>
            <w:vAlign w:val="center"/>
          </w:tcPr>
          <w:p w14:paraId="5B7D2CA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（请着重说明技术成果在项目实施周期内产业化落地情况，测算营收收入、产值增加、纳税等贡献值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限</w:t>
            </w: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200字</w:t>
            </w:r>
            <w:r>
              <w:rPr>
                <w:rFonts w:hint="eastAsia" w:ascii="仿宋_GB2312" w:eastAsia="仿宋_GB2312"/>
                <w:sz w:val="21"/>
                <w:szCs w:val="21"/>
                <w:lang w:eastAsia="zh-CN"/>
              </w:rPr>
              <w:t>）</w:t>
            </w:r>
          </w:p>
        </w:tc>
      </w:tr>
      <w:tr w14:paraId="7E4616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2586" w:type="dxa"/>
            <w:vAlign w:val="center"/>
          </w:tcPr>
          <w:p w14:paraId="693A7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考核目标</w:t>
            </w:r>
          </w:p>
        </w:tc>
        <w:tc>
          <w:tcPr>
            <w:tcW w:w="5936" w:type="dxa"/>
            <w:gridSpan w:val="3"/>
            <w:vAlign w:val="center"/>
          </w:tcPr>
          <w:p w14:paraId="05F4A70D">
            <w:pPr>
              <w:jc w:val="left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</w:tr>
      <w:tr w14:paraId="08BB1E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2586" w:type="dxa"/>
            <w:vAlign w:val="center"/>
          </w:tcPr>
          <w:p w14:paraId="767B8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单位公章</w:t>
            </w:r>
          </w:p>
        </w:tc>
        <w:tc>
          <w:tcPr>
            <w:tcW w:w="5936" w:type="dxa"/>
            <w:gridSpan w:val="3"/>
            <w:vAlign w:val="center"/>
          </w:tcPr>
          <w:p w14:paraId="35416431">
            <w:pPr>
              <w:jc w:val="left"/>
              <w:rPr>
                <w:rFonts w:hint="eastAsia" w:ascii="仿宋_GB2312" w:eastAsia="仿宋_GB2312"/>
                <w:sz w:val="21"/>
                <w:szCs w:val="21"/>
                <w:lang w:eastAsia="zh-CN"/>
              </w:rPr>
            </w:pPr>
          </w:p>
        </w:tc>
      </w:tr>
    </w:tbl>
    <w:p w14:paraId="49A89FF7"/>
    <w:p w14:paraId="57589EC2">
      <w:bookmarkStart w:id="0" w:name="_GoBack"/>
      <w:bookmarkEnd w:id="0"/>
    </w:p>
    <w:sectPr>
      <w:pgSz w:w="11906" w:h="16838"/>
      <w:pgMar w:top="2098" w:right="1474" w:bottom="1701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58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2026-01-09T06:31:14Z</dcterms:created>
  <dc:creator>Admin</dc:creator>
  <cp:lastModifiedBy>WPS_1174747240</cp:lastModifiedBy>
  <dcterms:modified xsi:type="dcterms:W3CDTF">2026-01-09T06:31:22Z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eyJoZGlkIjoiOGQwMzIxNjE2OGZiZjcyODg3ODY3NTQ3MjVkNDliYjQiLCJ1c2VySWQiOiIxMTc0NzQ3MjQwIn0=</vt:lpwstr>
  </property>
  <property fmtid="{D5CDD505-2E9C-101B-9397-08002B2CF9AE}" pid="4" name="ICV">
    <vt:lpwstr>0744E148CFB14CAE9595C15034F34E4B_12</vt:lpwstr>
  </property>
</Properties>
</file>